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2" w:rsidRDefault="00DD3752" w:rsidP="00DD3752">
      <w:pPr>
        <w:pStyle w:val="Heading9"/>
        <w:rPr>
          <w:rFonts w:ascii="Times New Roman" w:hAnsi="Times New Roman"/>
          <w:b/>
          <w:sz w:val="28"/>
          <w:szCs w:val="28"/>
          <w:lang w:val="bs-Cyrl-BA"/>
        </w:rPr>
      </w:pPr>
      <w:r>
        <w:rPr>
          <w:rFonts w:ascii="Times New Roman" w:hAnsi="Times New Roman"/>
          <w:b/>
          <w:sz w:val="28"/>
          <w:szCs w:val="28"/>
          <w:lang w:val="bs-Cyrl-BA"/>
        </w:rPr>
        <w:t>САДРЖАЈ</w:t>
      </w:r>
    </w:p>
    <w:p w:rsidR="00DD3752" w:rsidRPr="00ED0586" w:rsidRDefault="00DD3752" w:rsidP="00DD3752">
      <w:pPr>
        <w:jc w:val="both"/>
      </w:pPr>
      <w:r>
        <w:rPr>
          <w:lang w:val="bs-Cyrl-BA"/>
        </w:rPr>
        <w:t>1.</w:t>
      </w:r>
      <w:r w:rsidRPr="00E54F76">
        <w:rPr>
          <w:lang w:val="bs-Cyrl-BA"/>
        </w:rPr>
        <w:t>УВОД......................................................................................................................</w:t>
      </w:r>
      <w:r>
        <w:rPr>
          <w:lang w:val="bs-Cyrl-BA"/>
        </w:rPr>
        <w:t>.................</w:t>
      </w:r>
      <w:r>
        <w:t>3</w:t>
      </w:r>
    </w:p>
    <w:p w:rsidR="00DD3752" w:rsidRPr="00E54F76" w:rsidRDefault="00DD3752" w:rsidP="00DD3752">
      <w:pPr>
        <w:jc w:val="both"/>
        <w:rPr>
          <w:lang w:val="bs-Cyrl-BA"/>
        </w:rPr>
      </w:pPr>
    </w:p>
    <w:p w:rsidR="00DD3752" w:rsidRPr="00ED0586" w:rsidRDefault="00DD3752" w:rsidP="00DD3752">
      <w:pPr>
        <w:jc w:val="both"/>
      </w:pPr>
      <w:r>
        <w:rPr>
          <w:lang w:val="bs-Cyrl-BA"/>
        </w:rPr>
        <w:t>2МАРКЕТИНГ</w:t>
      </w:r>
      <w:r>
        <w:t xml:space="preserve"> </w:t>
      </w:r>
      <w:r w:rsidRPr="00E54F76">
        <w:rPr>
          <w:lang w:val="bs-Cyrl-BA"/>
        </w:rPr>
        <w:t>КОНЦЕПТ..</w:t>
      </w:r>
      <w:r>
        <w:t>.</w:t>
      </w:r>
      <w:r w:rsidRPr="00E54F76">
        <w:rPr>
          <w:lang w:val="bs-Cyrl-BA"/>
        </w:rPr>
        <w:t>.................................................................................................</w:t>
      </w:r>
      <w:r>
        <w:rPr>
          <w:lang w:val="bs-Cyrl-BA"/>
        </w:rPr>
        <w:t>..</w:t>
      </w:r>
      <w:r>
        <w:t>4</w:t>
      </w:r>
    </w:p>
    <w:p w:rsidR="00DD3752" w:rsidRPr="00ED0586" w:rsidRDefault="00DD3752" w:rsidP="00DD3752">
      <w:pPr>
        <w:jc w:val="both"/>
      </w:pPr>
      <w:r w:rsidRPr="00E54F76">
        <w:rPr>
          <w:lang w:val="bs-Cyrl-BA"/>
        </w:rPr>
        <w:t xml:space="preserve">        2.1.Дефинисање</w:t>
      </w:r>
      <w:r>
        <w:t xml:space="preserve"> </w:t>
      </w:r>
      <w:r w:rsidRPr="00E54F76">
        <w:rPr>
          <w:lang w:val="bs-Cyrl-BA"/>
        </w:rPr>
        <w:t>маркетинга</w:t>
      </w:r>
      <w:r>
        <w:rPr>
          <w:lang w:val="bs-Cyrl-BA"/>
        </w:rPr>
        <w:t>............................................................................................</w:t>
      </w:r>
      <w:r>
        <w:t>4</w:t>
      </w:r>
    </w:p>
    <w:p w:rsidR="00DD3752" w:rsidRPr="00ED0586" w:rsidRDefault="00DD3752" w:rsidP="00DD3752">
      <w:pPr>
        <w:jc w:val="both"/>
      </w:pPr>
      <w:r>
        <w:rPr>
          <w:lang w:val="bs-Cyrl-BA"/>
        </w:rPr>
        <w:t xml:space="preserve">        2.2.Значење</w:t>
      </w:r>
      <w:r>
        <w:t xml:space="preserve"> </w:t>
      </w:r>
      <w:r>
        <w:rPr>
          <w:lang w:val="bs-Cyrl-BA"/>
        </w:rPr>
        <w:t>маркетинга.....</w:t>
      </w:r>
      <w:r>
        <w:t>.</w:t>
      </w:r>
      <w:r>
        <w:rPr>
          <w:lang w:val="bs-Cyrl-BA"/>
        </w:rPr>
        <w:t>..............................................................................................</w:t>
      </w:r>
      <w:r>
        <w:t>4</w:t>
      </w:r>
    </w:p>
    <w:p w:rsidR="00DD3752" w:rsidRPr="00ED0586" w:rsidRDefault="00DD3752" w:rsidP="00DD3752">
      <w:pPr>
        <w:jc w:val="both"/>
      </w:pPr>
      <w:r>
        <w:rPr>
          <w:lang w:val="bs-Cyrl-BA"/>
        </w:rPr>
        <w:t>3.МАРКЕТИНГ</w:t>
      </w:r>
      <w:r>
        <w:t xml:space="preserve"> </w:t>
      </w:r>
      <w:r>
        <w:rPr>
          <w:lang w:val="bs-Cyrl-BA"/>
        </w:rPr>
        <w:t>МИКС.............................................................................................................</w:t>
      </w:r>
      <w:r>
        <w:t>5</w:t>
      </w:r>
    </w:p>
    <w:p w:rsidR="00DD3752" w:rsidRPr="00ED0586" w:rsidRDefault="00DD3752" w:rsidP="00DD3752">
      <w:pPr>
        <w:jc w:val="both"/>
      </w:pPr>
      <w:r>
        <w:rPr>
          <w:lang w:val="bs-Cyrl-BA"/>
        </w:rPr>
        <w:t xml:space="preserve">       3.1.Основе</w:t>
      </w:r>
      <w:r>
        <w:t xml:space="preserve"> </w:t>
      </w:r>
      <w:r>
        <w:rPr>
          <w:lang w:val="bs-Cyrl-BA"/>
        </w:rPr>
        <w:t>и</w:t>
      </w:r>
      <w:r>
        <w:t xml:space="preserve"> </w:t>
      </w:r>
      <w:r>
        <w:rPr>
          <w:lang w:val="bs-Cyrl-BA"/>
        </w:rPr>
        <w:t>елементи</w:t>
      </w:r>
      <w:r>
        <w:t xml:space="preserve"> </w:t>
      </w:r>
      <w:r>
        <w:rPr>
          <w:lang w:val="bs-Cyrl-BA"/>
        </w:rPr>
        <w:t>маркетинг</w:t>
      </w:r>
      <w:r>
        <w:t xml:space="preserve"> </w:t>
      </w:r>
      <w:r>
        <w:rPr>
          <w:lang w:val="bs-Cyrl-BA"/>
        </w:rPr>
        <w:t>микса</w:t>
      </w:r>
      <w:r>
        <w:t>……………….</w:t>
      </w:r>
      <w:r>
        <w:rPr>
          <w:lang w:val="bs-Cyrl-BA"/>
        </w:rPr>
        <w:t>................................................</w:t>
      </w:r>
      <w:r>
        <w:t>5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 xml:space="preserve">       3.1.2.Производ-„Носилац</w:t>
      </w:r>
      <w:r>
        <w:t xml:space="preserve"> </w:t>
      </w:r>
      <w:r>
        <w:rPr>
          <w:lang w:val="bs-Cyrl-BA"/>
        </w:rPr>
        <w:t>понуде</w:t>
      </w:r>
      <w:r>
        <w:t xml:space="preserve"> </w:t>
      </w:r>
      <w:r>
        <w:rPr>
          <w:lang w:val="bs-Cyrl-BA"/>
        </w:rPr>
        <w:t>организације“............................................................</w:t>
      </w:r>
      <w:r>
        <w:t>6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 xml:space="preserve">       3.1.3.Цијена-„Једини</w:t>
      </w:r>
      <w:r>
        <w:t xml:space="preserve"> </w:t>
      </w:r>
      <w:r>
        <w:rPr>
          <w:lang w:val="bs-Cyrl-BA"/>
        </w:rPr>
        <w:t>инсрумент</w:t>
      </w:r>
      <w:r>
        <w:t xml:space="preserve"> </w:t>
      </w:r>
      <w:r>
        <w:rPr>
          <w:lang w:val="bs-Cyrl-BA"/>
        </w:rPr>
        <w:t>маркетинг</w:t>
      </w:r>
      <w:r>
        <w:t xml:space="preserve"> </w:t>
      </w:r>
      <w:r>
        <w:rPr>
          <w:lang w:val="bs-Cyrl-BA"/>
        </w:rPr>
        <w:t>микса</w:t>
      </w:r>
      <w:r>
        <w:t xml:space="preserve"> </w:t>
      </w:r>
      <w:r>
        <w:rPr>
          <w:lang w:val="bs-Cyrl-BA"/>
        </w:rPr>
        <w:t>који</w:t>
      </w:r>
      <w:r>
        <w:t xml:space="preserve"> </w:t>
      </w:r>
      <w:r>
        <w:rPr>
          <w:lang w:val="bs-Cyrl-BA"/>
        </w:rPr>
        <w:t>остварује приход“</w:t>
      </w:r>
      <w:r>
        <w:t>…</w:t>
      </w:r>
      <w:r>
        <w:rPr>
          <w:lang w:val="bs-Cyrl-BA"/>
        </w:rPr>
        <w:t>............</w:t>
      </w:r>
      <w:r>
        <w:t>6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 xml:space="preserve">       3.1.3.Дистрибуција-„Обезбједити</w:t>
      </w:r>
      <w:r>
        <w:t xml:space="preserve"> </w:t>
      </w:r>
      <w:r>
        <w:rPr>
          <w:lang w:val="bs-Cyrl-BA"/>
        </w:rPr>
        <w:t>расположивост</w:t>
      </w:r>
      <w:r>
        <w:t xml:space="preserve"> </w:t>
      </w:r>
      <w:r>
        <w:rPr>
          <w:lang w:val="bs-Cyrl-BA"/>
        </w:rPr>
        <w:t>производа“.....................................</w:t>
      </w:r>
      <w:r>
        <w:t>6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 xml:space="preserve">       3.1.4.Промоција-„Припрема</w:t>
      </w:r>
      <w:r>
        <w:t xml:space="preserve"> </w:t>
      </w:r>
      <w:r>
        <w:rPr>
          <w:lang w:val="bs-Cyrl-BA"/>
        </w:rPr>
        <w:t>тржишта</w:t>
      </w:r>
      <w:r>
        <w:t xml:space="preserve"> </w:t>
      </w:r>
      <w:r>
        <w:rPr>
          <w:lang w:val="bs-Cyrl-BA"/>
        </w:rPr>
        <w:t>за</w:t>
      </w:r>
      <w:r>
        <w:t xml:space="preserve"> </w:t>
      </w:r>
      <w:r>
        <w:rPr>
          <w:lang w:val="bs-Cyrl-BA"/>
        </w:rPr>
        <w:t>понуду</w:t>
      </w:r>
      <w:r>
        <w:t xml:space="preserve"> </w:t>
      </w:r>
      <w:r>
        <w:rPr>
          <w:lang w:val="bs-Cyrl-BA"/>
        </w:rPr>
        <w:t>организације“...................................</w:t>
      </w:r>
      <w:r>
        <w:t>7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>4.ПРОМОЦИЈА.........................................................................................................................</w:t>
      </w:r>
      <w:r>
        <w:t>7</w:t>
      </w:r>
    </w:p>
    <w:p w:rsidR="00DD3752" w:rsidRPr="006003A7" w:rsidRDefault="00DD3752" w:rsidP="00DD3752">
      <w:pPr>
        <w:jc w:val="both"/>
      </w:pPr>
      <w:r>
        <w:rPr>
          <w:lang w:val="bs-Cyrl-BA"/>
        </w:rPr>
        <w:t xml:space="preserve">       4.1.Појам</w:t>
      </w:r>
      <w:r>
        <w:t xml:space="preserve"> </w:t>
      </w:r>
      <w:r>
        <w:rPr>
          <w:lang w:val="bs-Cyrl-BA"/>
        </w:rPr>
        <w:t>и</w:t>
      </w:r>
      <w:r>
        <w:t xml:space="preserve"> </w:t>
      </w:r>
      <w:r>
        <w:rPr>
          <w:lang w:val="bs-Cyrl-BA"/>
        </w:rPr>
        <w:t>значај</w:t>
      </w:r>
      <w:r>
        <w:t xml:space="preserve"> </w:t>
      </w:r>
      <w:r>
        <w:rPr>
          <w:lang w:val="bs-Cyrl-BA"/>
        </w:rPr>
        <w:t>промоције…........................................................................................</w:t>
      </w:r>
      <w:r>
        <w:t>7</w:t>
      </w:r>
    </w:p>
    <w:p w:rsidR="00DD3752" w:rsidRPr="00F87848" w:rsidRDefault="00DD3752" w:rsidP="00DD3752">
      <w:pPr>
        <w:jc w:val="both"/>
      </w:pPr>
      <w:r>
        <w:rPr>
          <w:lang w:val="bs-Cyrl-BA"/>
        </w:rPr>
        <w:t xml:space="preserve">       4.2.Лична</w:t>
      </w:r>
      <w:r>
        <w:t xml:space="preserve"> </w:t>
      </w:r>
      <w:r>
        <w:rPr>
          <w:lang w:val="bs-Cyrl-BA"/>
        </w:rPr>
        <w:t>продаја.............................................................................................................1</w:t>
      </w:r>
      <w:r>
        <w:t>1</w:t>
      </w:r>
    </w:p>
    <w:p w:rsidR="00DD3752" w:rsidRPr="00F87848" w:rsidRDefault="00DD3752" w:rsidP="00DD3752">
      <w:pPr>
        <w:jc w:val="both"/>
      </w:pPr>
      <w:r>
        <w:rPr>
          <w:lang w:val="bs-Cyrl-BA"/>
        </w:rPr>
        <w:t xml:space="preserve">       4.3. Економска пропаганда.............................................................................................1</w:t>
      </w:r>
      <w:r>
        <w:t>2</w:t>
      </w:r>
    </w:p>
    <w:p w:rsidR="00DD3752" w:rsidRPr="00F87848" w:rsidRDefault="00DD3752" w:rsidP="00DD3752">
      <w:pPr>
        <w:jc w:val="both"/>
      </w:pPr>
      <w:r>
        <w:rPr>
          <w:lang w:val="bs-Cyrl-BA"/>
        </w:rPr>
        <w:t xml:space="preserve">       4.4. Унапређење продаје..................................................................................................1</w:t>
      </w:r>
      <w:r>
        <w:t>2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 4.5. Односи с јавношћу....................................................................................................1</w:t>
      </w:r>
      <w:r>
        <w:t>4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 4.6. Спонзорство...............................................................................................................1</w:t>
      </w:r>
      <w:r>
        <w:t>4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 4.7. Директни маркетинг.................................................................................................1</w:t>
      </w:r>
      <w:r>
        <w:t>5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>5.УНАПРЕЂЕЊЕ ПРОДАЈЕ..................................................................................................1</w:t>
      </w:r>
      <w:r>
        <w:t>6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5.1. Теоријске основе унапређења продаје.....................................................................1</w:t>
      </w:r>
      <w:r>
        <w:t>6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5.2. Неке карактеристике унапређењаа продаје.............................................................</w:t>
      </w:r>
      <w:r>
        <w:t>18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5.3. Активности које се користе за унапређење продаје...............................................</w:t>
      </w:r>
      <w:r>
        <w:t>18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 Стратегије унапређења продаје................................................................................</w:t>
      </w:r>
      <w:r>
        <w:t>19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5.4.1. Унапређење продаје везано за мјесто продаје.....................................................</w:t>
      </w:r>
      <w:r>
        <w:t>.</w:t>
      </w:r>
      <w:r>
        <w:rPr>
          <w:lang w:val="bs-Cyrl-BA"/>
        </w:rPr>
        <w:t>2</w:t>
      </w:r>
      <w:r>
        <w:t>0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5.4.2. Унапређење продаје усмјерено потрошачима.....................................................2</w:t>
      </w:r>
      <w:r>
        <w:t>0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5.4.3. Унапређење продаје усмјерено на продајно особље...........................................2</w:t>
      </w:r>
      <w:r>
        <w:t>5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5.4.4. Унапређење продаје усмјерено ка јавности.........................................................2</w:t>
      </w:r>
      <w:r>
        <w:t>5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5.4.5. Унапређење продаје усмјерено маркетинг посредницима.................................2</w:t>
      </w:r>
      <w:r>
        <w:t>6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5.5. Корпорационе активности унапређења продаје......................................................2</w:t>
      </w:r>
      <w:r>
        <w:t>7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5.6. Промотивна средства и медији унапређења продаје..............................................2</w:t>
      </w:r>
      <w:r>
        <w:t>7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5.7. Промотивни аспекти намјењени унапређењу продаје...........................................</w:t>
      </w:r>
      <w:r>
        <w:t>28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5.8. Планирање и управљање унапређењем продаје.....................................................</w:t>
      </w:r>
      <w:r>
        <w:t>28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5.9. Ефекти унапређења продаје......................................................................................</w:t>
      </w:r>
      <w:r>
        <w:t>29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>6.УНАПРЕЂЕЊЕ ПРОДАЈЕ У ТРЖНОМ ЦЕНТРУ TEMPO............................................3</w:t>
      </w:r>
      <w:r>
        <w:t>0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6.1. Настанак и развој.......................................................................................................3</w:t>
      </w:r>
      <w:r>
        <w:t>0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6.2. TEMPO визија............................................................................................................3</w:t>
      </w:r>
      <w:r>
        <w:t>1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6.3. Пословање..................................................................................................................3</w:t>
      </w:r>
      <w:r>
        <w:t>2</w:t>
      </w:r>
    </w:p>
    <w:p w:rsidR="00DD3752" w:rsidRPr="0031452D" w:rsidRDefault="00DD3752" w:rsidP="00DD3752">
      <w:pPr>
        <w:jc w:val="both"/>
      </w:pPr>
      <w:r>
        <w:rPr>
          <w:lang w:val="bs-Cyrl-BA"/>
        </w:rPr>
        <w:t xml:space="preserve">      6.3.1. Добри разлози за TEMPO......................................................................................3</w:t>
      </w:r>
      <w:r>
        <w:t>2</w:t>
      </w:r>
    </w:p>
    <w:p w:rsidR="00DD3752" w:rsidRPr="00930B54" w:rsidRDefault="00DD3752" w:rsidP="00DD3752">
      <w:pPr>
        <w:jc w:val="both"/>
      </w:pPr>
      <w:r>
        <w:rPr>
          <w:lang w:val="bs-Cyrl-BA"/>
        </w:rPr>
        <w:t xml:space="preserve">      6.3.2. TEMPO експресс...............</w:t>
      </w:r>
      <w:r>
        <w:t>.</w:t>
      </w:r>
      <w:r>
        <w:rPr>
          <w:lang w:val="bs-Cyrl-BA"/>
        </w:rPr>
        <w:t>.....................................................................................3</w:t>
      </w:r>
      <w:proofErr w:type="spellStart"/>
      <w:r>
        <w:t>3</w:t>
      </w:r>
      <w:proofErr w:type="spellEnd"/>
    </w:p>
    <w:p w:rsidR="00DD3752" w:rsidRPr="00930B54" w:rsidRDefault="00DD3752" w:rsidP="00DD3752">
      <w:pPr>
        <w:jc w:val="both"/>
      </w:pPr>
      <w:r>
        <w:rPr>
          <w:lang w:val="bs-Cyrl-BA"/>
        </w:rPr>
        <w:t xml:space="preserve">      6.3.3. Приватне робне марке............................................................................................3</w:t>
      </w:r>
      <w:r>
        <w:t>4</w:t>
      </w:r>
    </w:p>
    <w:p w:rsidR="00DD3752" w:rsidRPr="00930B54" w:rsidRDefault="00DD3752" w:rsidP="00DD3752">
      <w:pPr>
        <w:jc w:val="both"/>
      </w:pPr>
      <w:r>
        <w:rPr>
          <w:lang w:val="bs-Cyrl-BA"/>
        </w:rPr>
        <w:t xml:space="preserve">      6.4. Примјер унапређења продаје кроз наградне игре..................................................3</w:t>
      </w:r>
      <w:r>
        <w:t>5</w:t>
      </w:r>
    </w:p>
    <w:p w:rsidR="00DD3752" w:rsidRPr="00930B54" w:rsidRDefault="00DD3752" w:rsidP="00DD3752">
      <w:pPr>
        <w:jc w:val="both"/>
      </w:pPr>
      <w:r>
        <w:rPr>
          <w:lang w:val="bs-Cyrl-BA"/>
        </w:rPr>
        <w:t>ЗАКЉУЧАК............................................................................................................................3</w:t>
      </w:r>
      <w:r>
        <w:t>6</w:t>
      </w:r>
    </w:p>
    <w:p w:rsidR="00DD3752" w:rsidRPr="00930B54" w:rsidRDefault="00DD3752" w:rsidP="00DD3752">
      <w:pPr>
        <w:jc w:val="both"/>
      </w:pPr>
      <w:r>
        <w:rPr>
          <w:lang w:val="bs-Cyrl-BA"/>
        </w:rPr>
        <w:t>СПИСАК СЛИКА...................................................................................................................3</w:t>
      </w:r>
      <w:r>
        <w:t>7</w:t>
      </w:r>
    </w:p>
    <w:p w:rsidR="00DD3752" w:rsidRPr="00930B54" w:rsidRDefault="00DD3752" w:rsidP="00DD3752">
      <w:pPr>
        <w:jc w:val="both"/>
      </w:pPr>
      <w:r>
        <w:rPr>
          <w:lang w:val="bs-Cyrl-BA"/>
        </w:rPr>
        <w:lastRenderedPageBreak/>
        <w:t>ЛИТЕРАТУРА........................................................................................................................</w:t>
      </w:r>
      <w:r>
        <w:t>38</w:t>
      </w:r>
    </w:p>
    <w:p w:rsidR="00DD3752" w:rsidRDefault="00DD3752" w:rsidP="00DD375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4382" w:rsidRDefault="00FC4382"/>
    <w:sectPr w:rsidR="00FC4382" w:rsidSect="00FC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752"/>
    <w:rsid w:val="00DD3752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DD3752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DD3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goran.a</dc:creator>
  <cp:keywords/>
  <dc:description/>
  <cp:lastModifiedBy>goran.a</cp:lastModifiedBy>
  <cp:revision>1</cp:revision>
  <dcterms:created xsi:type="dcterms:W3CDTF">2012-02-20T16:52:00Z</dcterms:created>
  <dcterms:modified xsi:type="dcterms:W3CDTF">2012-02-20T16:53:00Z</dcterms:modified>
</cp:coreProperties>
</file>